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D7F" w:rsidRDefault="00A74D7F" w:rsidP="00A74D7F">
      <w:p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</w:t>
      </w:r>
    </w:p>
    <w:p w:rsidR="00A74D7F" w:rsidRPr="005A0AAA" w:rsidRDefault="00A74D7F" w:rsidP="00A74D7F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П</w:t>
      </w:r>
      <w:r w:rsidRPr="005A0AAA">
        <w:rPr>
          <w:rFonts w:ascii="Times New Roman" w:hAnsi="Times New Roman"/>
          <w:sz w:val="28"/>
          <w:szCs w:val="28"/>
        </w:rPr>
        <w:t>еречень закупаемых товаров</w:t>
      </w:r>
    </w:p>
    <w:tbl>
      <w:tblPr>
        <w:tblW w:w="163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2693"/>
        <w:gridCol w:w="3969"/>
        <w:gridCol w:w="1276"/>
        <w:gridCol w:w="1141"/>
        <w:gridCol w:w="1620"/>
        <w:gridCol w:w="2484"/>
        <w:gridCol w:w="2281"/>
      </w:tblGrid>
      <w:tr w:rsidR="00A74D7F" w:rsidRPr="000B7A92" w:rsidTr="00896753">
        <w:tc>
          <w:tcPr>
            <w:tcW w:w="851" w:type="dxa"/>
            <w:shd w:val="clear" w:color="auto" w:fill="auto"/>
            <w:vAlign w:val="center"/>
          </w:tcPr>
          <w:p w:rsidR="00A74D7F" w:rsidRPr="00DC2DCF" w:rsidRDefault="00A74D7F" w:rsidP="0089675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C2DCF">
              <w:rPr>
                <w:rFonts w:ascii="Times New Roman" w:hAnsi="Times New Roman"/>
                <w:b/>
                <w:bCs/>
                <w:sz w:val="24"/>
                <w:szCs w:val="24"/>
              </w:rPr>
              <w:t>N лота</w:t>
            </w:r>
          </w:p>
          <w:p w:rsidR="00A74D7F" w:rsidRPr="00DC2DCF" w:rsidRDefault="00A74D7F" w:rsidP="008967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A74D7F" w:rsidRPr="00DC2DCF" w:rsidRDefault="00A74D7F" w:rsidP="0089675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C2DCF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организатора тендера</w:t>
            </w:r>
          </w:p>
          <w:p w:rsidR="00A74D7F" w:rsidRPr="00DC2DCF" w:rsidRDefault="00A74D7F" w:rsidP="008967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A74D7F" w:rsidRPr="00EC1EFD" w:rsidRDefault="00A74D7F" w:rsidP="0089675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1EFD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товара</w:t>
            </w:r>
          </w:p>
          <w:p w:rsidR="00A74D7F" w:rsidRPr="00EC1EFD" w:rsidRDefault="00A74D7F" w:rsidP="008967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74D7F" w:rsidRPr="00DC2DCF" w:rsidRDefault="00A74D7F" w:rsidP="0089675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C2DCF">
              <w:rPr>
                <w:rFonts w:ascii="Times New Roman" w:hAnsi="Times New Roman"/>
                <w:b/>
                <w:bCs/>
                <w:sz w:val="24"/>
                <w:szCs w:val="24"/>
              </w:rPr>
              <w:t>Единица измерения</w:t>
            </w:r>
          </w:p>
          <w:p w:rsidR="00A74D7F" w:rsidRPr="00DC2DCF" w:rsidRDefault="00A74D7F" w:rsidP="008967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A74D7F" w:rsidRPr="00DC2DCF" w:rsidRDefault="00A74D7F" w:rsidP="0089675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C2DCF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 (объем)</w:t>
            </w:r>
          </w:p>
          <w:p w:rsidR="00A74D7F" w:rsidRPr="00DC2DCF" w:rsidRDefault="00A74D7F" w:rsidP="008967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A74D7F" w:rsidRPr="00DC2DCF" w:rsidRDefault="00A74D7F" w:rsidP="0089675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C2DCF">
              <w:rPr>
                <w:rFonts w:ascii="Times New Roman" w:hAnsi="Times New Roman"/>
                <w:b/>
                <w:bCs/>
                <w:sz w:val="24"/>
                <w:szCs w:val="24"/>
              </w:rPr>
              <w:t>Сумма, выделенная для закупа, в тенге</w:t>
            </w:r>
          </w:p>
          <w:p w:rsidR="00A74D7F" w:rsidRPr="00DC2DCF" w:rsidRDefault="00A74D7F" w:rsidP="008967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4" w:type="dxa"/>
            <w:shd w:val="clear" w:color="auto" w:fill="auto"/>
            <w:vAlign w:val="center"/>
          </w:tcPr>
          <w:p w:rsidR="00A74D7F" w:rsidRPr="00DC2DCF" w:rsidRDefault="00A74D7F" w:rsidP="0089675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C2DCF">
              <w:rPr>
                <w:rFonts w:ascii="Times New Roman" w:hAnsi="Times New Roman"/>
                <w:b/>
                <w:bCs/>
                <w:sz w:val="24"/>
                <w:szCs w:val="24"/>
              </w:rPr>
              <w:t>Срок поставки</w:t>
            </w:r>
          </w:p>
          <w:p w:rsidR="00A74D7F" w:rsidRPr="00DC2DCF" w:rsidRDefault="00A74D7F" w:rsidP="008967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1" w:type="dxa"/>
            <w:shd w:val="clear" w:color="auto" w:fill="auto"/>
            <w:vAlign w:val="center"/>
          </w:tcPr>
          <w:p w:rsidR="00A74D7F" w:rsidRPr="00DC2DCF" w:rsidRDefault="00A74D7F" w:rsidP="0089675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C2DCF">
              <w:rPr>
                <w:rFonts w:ascii="Times New Roman" w:hAnsi="Times New Roman"/>
                <w:b/>
                <w:bCs/>
                <w:sz w:val="24"/>
                <w:szCs w:val="24"/>
              </w:rPr>
              <w:t>Место поставки</w:t>
            </w:r>
          </w:p>
          <w:p w:rsidR="00A74D7F" w:rsidRPr="00DC2DCF" w:rsidRDefault="00A74D7F" w:rsidP="008967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4D7F" w:rsidRPr="000B7A92" w:rsidTr="00896753">
        <w:trPr>
          <w:trHeight w:val="698"/>
        </w:trPr>
        <w:tc>
          <w:tcPr>
            <w:tcW w:w="851" w:type="dxa"/>
            <w:shd w:val="clear" w:color="auto" w:fill="auto"/>
            <w:vAlign w:val="center"/>
          </w:tcPr>
          <w:p w:rsidR="00A74D7F" w:rsidRPr="00A17E12" w:rsidRDefault="00A74D7F" w:rsidP="0089675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17E1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A74D7F" w:rsidRPr="00FA0E11" w:rsidRDefault="00A74D7F" w:rsidP="00896753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A17E12">
              <w:rPr>
                <w:rFonts w:ascii="Times New Roman" w:hAnsi="Times New Roman"/>
                <w:bCs/>
                <w:sz w:val="24"/>
                <w:szCs w:val="24"/>
              </w:rPr>
              <w:t>КГП на ПХВ «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Первая городская больница</w:t>
            </w:r>
            <w:r w:rsidRPr="00A17E12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КГУ «УЗ акимата СКО»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4D7F" w:rsidRPr="00253B71" w:rsidRDefault="00A74D7F" w:rsidP="0089675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Натрия хлорид 0,9%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74D7F" w:rsidRPr="00A17E12" w:rsidRDefault="00A74D7F" w:rsidP="0089675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1141" w:type="dxa"/>
            <w:shd w:val="clear" w:color="auto" w:fill="auto"/>
            <w:vAlign w:val="center"/>
          </w:tcPr>
          <w:p w:rsidR="00A74D7F" w:rsidRPr="00A17E12" w:rsidRDefault="00A74D7F" w:rsidP="00896753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17000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74D7F" w:rsidRPr="00A17E12" w:rsidRDefault="00A74D7F" w:rsidP="00896753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2 176 000,00</w:t>
            </w:r>
          </w:p>
        </w:tc>
        <w:tc>
          <w:tcPr>
            <w:tcW w:w="2484" w:type="dxa"/>
            <w:shd w:val="clear" w:color="auto" w:fill="auto"/>
            <w:vAlign w:val="center"/>
          </w:tcPr>
          <w:p w:rsidR="00A74D7F" w:rsidRPr="000C32A1" w:rsidRDefault="00A74D7F" w:rsidP="00896753">
            <w:pPr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Согласно заявке заказчика  </w:t>
            </w:r>
          </w:p>
        </w:tc>
        <w:tc>
          <w:tcPr>
            <w:tcW w:w="2281" w:type="dxa"/>
            <w:shd w:val="clear" w:color="auto" w:fill="auto"/>
            <w:vAlign w:val="center"/>
          </w:tcPr>
          <w:p w:rsidR="00A74D7F" w:rsidRPr="009E28D9" w:rsidRDefault="00A74D7F" w:rsidP="009E28D9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</w:p>
          <w:p w:rsidR="00A74D7F" w:rsidRDefault="00A74D7F" w:rsidP="00896753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СКО, </w:t>
            </w:r>
          </w:p>
          <w:p w:rsidR="00A74D7F" w:rsidRDefault="00A74D7F" w:rsidP="0089675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г. Петропавловск, ул.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Сатпаева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, 3</w:t>
            </w:r>
          </w:p>
        </w:tc>
      </w:tr>
    </w:tbl>
    <w:p w:rsidR="00A74D7F" w:rsidRDefault="00A74D7F" w:rsidP="00A74D7F">
      <w:pPr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</w:t>
      </w:r>
    </w:p>
    <w:p w:rsidR="00A74D7F" w:rsidRPr="00260A79" w:rsidRDefault="00A74D7F" w:rsidP="00A74D7F">
      <w:pPr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</w:t>
      </w:r>
      <w:r w:rsidRPr="00260A7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>Итого: 2</w:t>
      </w:r>
      <w:r w:rsidRPr="00260A79">
        <w:rPr>
          <w:rFonts w:ascii="Times New Roman" w:hAnsi="Times New Roman"/>
          <w:sz w:val="24"/>
          <w:szCs w:val="24"/>
          <w:lang w:val="kk-KZ"/>
        </w:rPr>
        <w:t> </w:t>
      </w:r>
      <w:r>
        <w:rPr>
          <w:rFonts w:ascii="Times New Roman" w:hAnsi="Times New Roman"/>
          <w:sz w:val="24"/>
          <w:szCs w:val="24"/>
          <w:lang w:val="kk-KZ"/>
        </w:rPr>
        <w:t>176</w:t>
      </w:r>
      <w:r w:rsidRPr="00260A79">
        <w:rPr>
          <w:rFonts w:ascii="Times New Roman" w:hAnsi="Times New Roman"/>
          <w:sz w:val="24"/>
          <w:szCs w:val="24"/>
          <w:lang w:val="kk-KZ"/>
        </w:rPr>
        <w:t> 000 (</w:t>
      </w:r>
      <w:r>
        <w:rPr>
          <w:rFonts w:ascii="Times New Roman" w:hAnsi="Times New Roman"/>
          <w:sz w:val="24"/>
          <w:szCs w:val="24"/>
          <w:lang w:val="kk-KZ"/>
        </w:rPr>
        <w:t xml:space="preserve">Два миллиона сто семьдесят шесть тысяч) </w:t>
      </w:r>
      <w:r w:rsidRPr="00260A79">
        <w:rPr>
          <w:rFonts w:ascii="Times New Roman" w:hAnsi="Times New Roman"/>
          <w:sz w:val="24"/>
          <w:szCs w:val="24"/>
          <w:lang w:val="kk-KZ"/>
        </w:rPr>
        <w:t xml:space="preserve">тенге </w:t>
      </w:r>
      <w:r>
        <w:rPr>
          <w:rFonts w:ascii="Times New Roman" w:hAnsi="Times New Roman"/>
          <w:sz w:val="24"/>
          <w:szCs w:val="24"/>
          <w:lang w:val="kk-KZ"/>
        </w:rPr>
        <w:t>0 тиын.</w:t>
      </w:r>
    </w:p>
    <w:p w:rsidR="00A74D7F" w:rsidRDefault="00A74D7F" w:rsidP="00A74D7F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A74D7F" w:rsidRPr="00232EA0" w:rsidRDefault="00A74D7F" w:rsidP="00A74D7F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A74D7F" w:rsidRPr="00A97971" w:rsidRDefault="00A74D7F" w:rsidP="00A74D7F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97971">
        <w:rPr>
          <w:rFonts w:ascii="Times New Roman" w:hAnsi="Times New Roman"/>
          <w:b/>
          <w:sz w:val="24"/>
          <w:szCs w:val="24"/>
        </w:rPr>
        <w:t>Главный врач</w:t>
      </w:r>
      <w:r>
        <w:rPr>
          <w:rFonts w:ascii="Times New Roman" w:hAnsi="Times New Roman"/>
          <w:b/>
          <w:sz w:val="24"/>
          <w:szCs w:val="24"/>
        </w:rPr>
        <w:t xml:space="preserve">   </w:t>
      </w:r>
      <w:r w:rsidRPr="00A97971">
        <w:rPr>
          <w:rFonts w:ascii="Times New Roman" w:hAnsi="Times New Roman"/>
          <w:b/>
          <w:sz w:val="24"/>
          <w:szCs w:val="24"/>
        </w:rPr>
        <w:t>КГП на ПХВ «</w:t>
      </w:r>
      <w:r>
        <w:rPr>
          <w:rFonts w:ascii="Times New Roman" w:hAnsi="Times New Roman"/>
          <w:b/>
          <w:sz w:val="24"/>
          <w:szCs w:val="24"/>
        </w:rPr>
        <w:t>Первая городская больница</w:t>
      </w:r>
      <w:r w:rsidRPr="00A97971">
        <w:rPr>
          <w:rFonts w:ascii="Times New Roman" w:hAnsi="Times New Roman"/>
          <w:b/>
          <w:sz w:val="24"/>
          <w:szCs w:val="24"/>
        </w:rPr>
        <w:t>»</w:t>
      </w:r>
      <w:r>
        <w:rPr>
          <w:rFonts w:ascii="Times New Roman" w:hAnsi="Times New Roman"/>
          <w:b/>
          <w:sz w:val="24"/>
          <w:szCs w:val="24"/>
        </w:rPr>
        <w:t xml:space="preserve"> КГУ «УЗ акимата СКО»</w:t>
      </w:r>
      <w:r w:rsidRPr="00A97971">
        <w:rPr>
          <w:rFonts w:ascii="Times New Roman" w:hAnsi="Times New Roman"/>
          <w:b/>
          <w:sz w:val="24"/>
          <w:szCs w:val="24"/>
        </w:rPr>
        <w:t xml:space="preserve">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</w:t>
      </w:r>
      <w:r w:rsidRPr="00A97971">
        <w:rPr>
          <w:rFonts w:ascii="Times New Roman" w:hAnsi="Times New Roman"/>
          <w:b/>
          <w:sz w:val="24"/>
          <w:szCs w:val="24"/>
        </w:rPr>
        <w:t xml:space="preserve">    </w:t>
      </w:r>
      <w:r>
        <w:rPr>
          <w:rFonts w:ascii="Times New Roman" w:hAnsi="Times New Roman"/>
          <w:b/>
          <w:sz w:val="24"/>
          <w:szCs w:val="24"/>
        </w:rPr>
        <w:t xml:space="preserve">Г.А. </w:t>
      </w:r>
      <w:proofErr w:type="spellStart"/>
      <w:r>
        <w:rPr>
          <w:rFonts w:ascii="Times New Roman" w:hAnsi="Times New Roman"/>
          <w:b/>
          <w:sz w:val="24"/>
          <w:szCs w:val="24"/>
        </w:rPr>
        <w:t>Маметова</w:t>
      </w:r>
      <w:proofErr w:type="spellEnd"/>
      <w:r w:rsidRPr="00A97971">
        <w:rPr>
          <w:rFonts w:ascii="Times New Roman" w:hAnsi="Times New Roman"/>
          <w:b/>
          <w:sz w:val="24"/>
          <w:szCs w:val="24"/>
        </w:rPr>
        <w:t xml:space="preserve">   </w:t>
      </w:r>
    </w:p>
    <w:p w:rsidR="00A04F59" w:rsidRDefault="00A04F59"/>
    <w:sectPr w:rsidR="00A04F59" w:rsidSect="00ED49B9">
      <w:pgSz w:w="16838" w:h="11906" w:orient="landscape"/>
      <w:pgMar w:top="851" w:right="284" w:bottom="1701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74D7F"/>
    <w:rsid w:val="005600F8"/>
    <w:rsid w:val="009E28D9"/>
    <w:rsid w:val="00A04F59"/>
    <w:rsid w:val="00A74D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0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741</Characters>
  <Application>Microsoft Office Word</Application>
  <DocSecurity>0</DocSecurity>
  <Lines>6</Lines>
  <Paragraphs>1</Paragraphs>
  <ScaleCrop>false</ScaleCrop>
  <Company/>
  <LinksUpToDate>false</LinksUpToDate>
  <CharactersWithSpaces>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buh7</dc:creator>
  <cp:keywords/>
  <dc:description/>
  <cp:lastModifiedBy>buh7</cp:lastModifiedBy>
  <cp:revision>3</cp:revision>
  <dcterms:created xsi:type="dcterms:W3CDTF">2017-11-13T08:30:00Z</dcterms:created>
  <dcterms:modified xsi:type="dcterms:W3CDTF">2017-11-13T05:06:00Z</dcterms:modified>
</cp:coreProperties>
</file>